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在符合范围内的对象不存在的id也会被锁定</w:t>
      </w:r>
    </w:p>
    <w:p>
      <w:r>
        <w:drawing>
          <wp:inline distT="0" distB="0" distL="114300" distR="114300">
            <wp:extent cx="5271770" cy="1294765"/>
            <wp:effectExtent l="0" t="0" r="1270" b="63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</w:t>
      </w:r>
    </w:p>
    <w:p>
      <w:r>
        <w:drawing>
          <wp:inline distT="0" distB="0" distL="114300" distR="114300">
            <wp:extent cx="5100320" cy="1657985"/>
            <wp:effectExtent l="0" t="0" r="5080" b="317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databases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use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test1.emp;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begin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emp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where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id=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2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for update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r>
        <w:drawing>
          <wp:inline distT="0" distB="0" distL="114300" distR="114300">
            <wp:extent cx="5270500" cy="1022350"/>
            <wp:effectExtent l="0" t="0" r="2540" b="635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引擎对比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分析行锁</w:t>
      </w:r>
    </w:p>
    <w:p>
      <w:r>
        <w:drawing>
          <wp:inline distT="0" distB="0" distL="114300" distR="114300">
            <wp:extent cx="5272405" cy="3103880"/>
            <wp:effectExtent l="0" t="0" r="635" b="508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优化建议</w:t>
      </w:r>
    </w:p>
    <w:p>
      <w:r>
        <w:drawing>
          <wp:inline distT="0" distB="0" distL="114300" distR="114300">
            <wp:extent cx="5173980" cy="1443990"/>
            <wp:effectExtent l="0" t="0" r="0" b="381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页锁</w:t>
      </w:r>
    </w:p>
    <w:p>
      <w:r>
        <w:drawing>
          <wp:inline distT="0" distB="0" distL="114300" distR="114300">
            <wp:extent cx="5270500" cy="474345"/>
            <wp:effectExtent l="0" t="0" r="2540" b="571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7325" cy="1951355"/>
            <wp:effectExtent l="0" t="0" r="5715" b="698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主从复制原理图</w:t>
      </w:r>
    </w:p>
    <w:p>
      <w:r>
        <w:drawing>
          <wp:inline distT="0" distB="0" distL="114300" distR="114300">
            <wp:extent cx="5273040" cy="2488565"/>
            <wp:effectExtent l="0" t="0" r="0" b="3175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主从复制原则</w:t>
      </w:r>
    </w:p>
    <w:p>
      <w:r>
        <w:drawing>
          <wp:inline distT="0" distB="0" distL="114300" distR="114300">
            <wp:extent cx="3863340" cy="822960"/>
            <wp:effectExtent l="0" t="0" r="0" b="0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一主一从常见配置</w:t>
      </w:r>
    </w:p>
    <w:p>
      <w:r>
        <w:drawing>
          <wp:inline distT="0" distB="0" distL="114300" distR="114300">
            <wp:extent cx="3699510" cy="1977390"/>
            <wp:effectExtent l="0" t="0" r="3810" b="381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主从复制步骤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宋体" w:cs="Consolas"/>
          <w:color w:val="F8F8F2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进行测试网络连接</w:t>
      </w:r>
      <w:r>
        <w:rPr>
          <w:rFonts w:hint="eastAsia" w:ascii="Arial" w:hAnsi="Arial" w:cs="Arial"/>
          <w:color w:val="75715E"/>
          <w:sz w:val="21"/>
          <w:szCs w:val="21"/>
          <w:shd w:val="clear" w:fill="272822"/>
          <w:lang w:val="en-US" w:eastAsia="zh-CN"/>
        </w:rPr>
        <w:t xml:space="preserve"> 从机进行ping测试主机 ping 进行测试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主机修改mysql.ini</w:t>
      </w:r>
    </w:p>
    <w:p>
      <w:r>
        <w:drawing>
          <wp:inline distT="0" distB="0" distL="114300" distR="114300">
            <wp:extent cx="4607560" cy="3463290"/>
            <wp:effectExtent l="0" t="0" r="2540" b="381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从机配置文件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3446145" cy="481330"/>
            <wp:effectExtent l="0" t="0" r="5715" b="6350"/>
            <wp:docPr id="1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rcRect l="4989" t="11033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id进行注释掉了</w:t>
      </w:r>
    </w:p>
    <w:p>
      <w:r>
        <w:drawing>
          <wp:inline distT="0" distB="0" distL="114300" distR="114300">
            <wp:extent cx="3200400" cy="521970"/>
            <wp:effectExtent l="0" t="0" r="0" b="3810"/>
            <wp:docPr id="1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重启mysql</w:t>
      </w:r>
    </w:p>
    <w:p>
      <w:r>
        <w:drawing>
          <wp:inline distT="0" distB="0" distL="114300" distR="114300">
            <wp:extent cx="3577590" cy="289560"/>
            <wp:effectExtent l="0" t="0" r="3810" b="0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</w:t>
      </w:r>
    </w:p>
    <w:p>
      <w:r>
        <w:drawing>
          <wp:inline distT="0" distB="0" distL="114300" distR="114300">
            <wp:extent cx="3946525" cy="522605"/>
            <wp:effectExtent l="0" t="0" r="635" b="3175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128"/>
                    <a:srcRect l="1349" t="4079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授权用户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允许从机用户进行登录主机用户</w:t>
      </w:r>
    </w:p>
    <w:p>
      <w:r>
        <w:drawing>
          <wp:inline distT="0" distB="0" distL="114300" distR="114300">
            <wp:extent cx="4087495" cy="965200"/>
            <wp:effectExtent l="0" t="0" r="4445" b="2540"/>
            <wp:docPr id="1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D27F7"/>
    <w:rsid w:val="033F06E4"/>
    <w:rsid w:val="03983DFB"/>
    <w:rsid w:val="039C62C6"/>
    <w:rsid w:val="03B023F2"/>
    <w:rsid w:val="03C805F8"/>
    <w:rsid w:val="045F1E11"/>
    <w:rsid w:val="04AB0DD7"/>
    <w:rsid w:val="04C841E2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967A3"/>
    <w:rsid w:val="0C2F64A7"/>
    <w:rsid w:val="0C4C1587"/>
    <w:rsid w:val="0C545A61"/>
    <w:rsid w:val="0C7C58F3"/>
    <w:rsid w:val="0CA63339"/>
    <w:rsid w:val="0D6B08EA"/>
    <w:rsid w:val="0E0D69B8"/>
    <w:rsid w:val="0E4B6CC8"/>
    <w:rsid w:val="0E4F70E8"/>
    <w:rsid w:val="0EB25714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E80B11"/>
    <w:rsid w:val="14EF3FC1"/>
    <w:rsid w:val="14F42589"/>
    <w:rsid w:val="14FC7B64"/>
    <w:rsid w:val="15210135"/>
    <w:rsid w:val="153D578D"/>
    <w:rsid w:val="156A554F"/>
    <w:rsid w:val="15877495"/>
    <w:rsid w:val="158D09E0"/>
    <w:rsid w:val="159C6775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0F5A74"/>
    <w:rsid w:val="18177F79"/>
    <w:rsid w:val="18445D31"/>
    <w:rsid w:val="18BB3A6E"/>
    <w:rsid w:val="18C4769D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E83E09"/>
    <w:rsid w:val="1CF77204"/>
    <w:rsid w:val="1D3409E0"/>
    <w:rsid w:val="1D3B64D9"/>
    <w:rsid w:val="1D65619B"/>
    <w:rsid w:val="1DAF7C54"/>
    <w:rsid w:val="1DC55D7C"/>
    <w:rsid w:val="1DFF7743"/>
    <w:rsid w:val="1E45461D"/>
    <w:rsid w:val="1E6F7D6F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0D478F1"/>
    <w:rsid w:val="20F26466"/>
    <w:rsid w:val="21D00617"/>
    <w:rsid w:val="220940CE"/>
    <w:rsid w:val="224F2693"/>
    <w:rsid w:val="225225D8"/>
    <w:rsid w:val="227877A2"/>
    <w:rsid w:val="227B62BA"/>
    <w:rsid w:val="22DB5DEC"/>
    <w:rsid w:val="22E41EE4"/>
    <w:rsid w:val="22ED4AB8"/>
    <w:rsid w:val="23427645"/>
    <w:rsid w:val="23F12EC1"/>
    <w:rsid w:val="240C1196"/>
    <w:rsid w:val="24150030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0806D3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642522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3B15756"/>
    <w:rsid w:val="3417467C"/>
    <w:rsid w:val="34B368DF"/>
    <w:rsid w:val="34D2712E"/>
    <w:rsid w:val="35537786"/>
    <w:rsid w:val="358365E0"/>
    <w:rsid w:val="358758C1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BC66C2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6E6094"/>
    <w:rsid w:val="39B9320B"/>
    <w:rsid w:val="39BE6871"/>
    <w:rsid w:val="3A364E5B"/>
    <w:rsid w:val="3AAC0428"/>
    <w:rsid w:val="3AAC6685"/>
    <w:rsid w:val="3AB4012F"/>
    <w:rsid w:val="3ABF6F8F"/>
    <w:rsid w:val="3ADB0D64"/>
    <w:rsid w:val="3B17276A"/>
    <w:rsid w:val="3B4B3FE7"/>
    <w:rsid w:val="3B7E3C50"/>
    <w:rsid w:val="3BC017AB"/>
    <w:rsid w:val="3BCE2315"/>
    <w:rsid w:val="3BE8722E"/>
    <w:rsid w:val="3BED2EE2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DEB4050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1DB51CE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161D7C"/>
    <w:rsid w:val="47266B70"/>
    <w:rsid w:val="47480143"/>
    <w:rsid w:val="474D4EC7"/>
    <w:rsid w:val="4769297F"/>
    <w:rsid w:val="47A24388"/>
    <w:rsid w:val="47CF5CAC"/>
    <w:rsid w:val="47F85C57"/>
    <w:rsid w:val="47F93583"/>
    <w:rsid w:val="482F6A6F"/>
    <w:rsid w:val="48353E88"/>
    <w:rsid w:val="48494C3D"/>
    <w:rsid w:val="485064CD"/>
    <w:rsid w:val="48A94452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170295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553C71"/>
    <w:rsid w:val="4F6A3920"/>
    <w:rsid w:val="4F76480D"/>
    <w:rsid w:val="4FDF7AA0"/>
    <w:rsid w:val="507566F1"/>
    <w:rsid w:val="50A92D06"/>
    <w:rsid w:val="50D717B4"/>
    <w:rsid w:val="51146DCB"/>
    <w:rsid w:val="51864751"/>
    <w:rsid w:val="51F8539F"/>
    <w:rsid w:val="52374056"/>
    <w:rsid w:val="52393ABA"/>
    <w:rsid w:val="52557992"/>
    <w:rsid w:val="52903AD8"/>
    <w:rsid w:val="52A241E3"/>
    <w:rsid w:val="52C479EE"/>
    <w:rsid w:val="52ED1660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9BD6B63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1634F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EC2120C"/>
    <w:rsid w:val="5F0E0E89"/>
    <w:rsid w:val="5F1F6E0E"/>
    <w:rsid w:val="5F2A3901"/>
    <w:rsid w:val="5F452861"/>
    <w:rsid w:val="5F6352B4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4C0968"/>
    <w:rsid w:val="638635C1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7E2833"/>
    <w:rsid w:val="66AA37EF"/>
    <w:rsid w:val="66AA64BA"/>
    <w:rsid w:val="66E0545F"/>
    <w:rsid w:val="66E05781"/>
    <w:rsid w:val="6703501E"/>
    <w:rsid w:val="678372F1"/>
    <w:rsid w:val="67A65CA4"/>
    <w:rsid w:val="67EA3368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971B08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AE63C7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50C42CE"/>
    <w:rsid w:val="750D5ECD"/>
    <w:rsid w:val="7517278D"/>
    <w:rsid w:val="75592D6A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507C7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891004C"/>
    <w:rsid w:val="7900492F"/>
    <w:rsid w:val="791869F1"/>
    <w:rsid w:val="792D37EC"/>
    <w:rsid w:val="79A26803"/>
    <w:rsid w:val="79B703E9"/>
    <w:rsid w:val="79C73BEC"/>
    <w:rsid w:val="7A150F65"/>
    <w:rsid w:val="7A297C93"/>
    <w:rsid w:val="7ABD3F2A"/>
    <w:rsid w:val="7AF53D34"/>
    <w:rsid w:val="7B01723D"/>
    <w:rsid w:val="7B662610"/>
    <w:rsid w:val="7B6C1256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47249"/>
    <w:rsid w:val="7D77269C"/>
    <w:rsid w:val="7DDA5A66"/>
    <w:rsid w:val="7DDC1F0C"/>
    <w:rsid w:val="7DE45284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  <w:rsid w:val="7FE8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83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numbering" Target="numbering.xml"/><Relationship Id="rId130" Type="http://schemas.openxmlformats.org/officeDocument/2006/relationships/customXml" Target="../customXml/item1.xml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1463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2020-01-31T13:18:15Z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